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26"/>
        <w:gridCol w:w="42"/>
        <w:gridCol w:w="1146"/>
        <w:gridCol w:w="1700"/>
        <w:gridCol w:w="1546"/>
        <w:gridCol w:w="3268"/>
        <w:gridCol w:w="11"/>
      </w:tblGrid>
      <w:tr w:rsidR="00EB7827" w:rsidRPr="00B527BD" w14:paraId="49BB0A90" w14:textId="77777777" w:rsidTr="005C0071">
        <w:trPr>
          <w:gridAfter w:val="1"/>
          <w:wAfter w:w="11" w:type="dxa"/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01698FB7" w14:textId="77777777" w:rsidR="00EB7827" w:rsidRPr="00B527BD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B527BD" w14:paraId="19E7B7E4" w14:textId="77777777" w:rsidTr="005C0071">
        <w:trPr>
          <w:gridAfter w:val="1"/>
          <w:wAfter w:w="11" w:type="dxa"/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2791212A" w14:textId="77777777" w:rsidR="00EB7827" w:rsidRPr="00B527BD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05B207F3" w14:textId="77777777" w:rsidR="00EB7827" w:rsidRPr="00B527BD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B527BD" w14:paraId="64DD1752" w14:textId="77777777" w:rsidTr="005C0071">
        <w:trPr>
          <w:gridAfter w:val="1"/>
          <w:wAfter w:w="11" w:type="dxa"/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69866BA9" w14:textId="77777777" w:rsidR="00EB7827" w:rsidRPr="00B527BD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B527BD" w14:paraId="0333F24C" w14:textId="77777777" w:rsidTr="005C0071">
        <w:trPr>
          <w:gridAfter w:val="1"/>
          <w:wAfter w:w="11" w:type="dxa"/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10D49855" w14:textId="77777777" w:rsidR="00EB7827" w:rsidRPr="00B527BD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8172DA"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35367C"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6E4ABCD" w14:textId="77777777" w:rsidR="00EB7827" w:rsidRPr="00B527BD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4D9FB6C8" w14:textId="77777777" w:rsidR="00EB7827" w:rsidRPr="00B527BD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527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B527BD" w14:paraId="366B00B7" w14:textId="77777777" w:rsidTr="006D7A6A">
        <w:trPr>
          <w:gridAfter w:val="1"/>
          <w:wAfter w:w="11" w:type="dxa"/>
          <w:trHeight w:val="52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AE306B4" w14:textId="77777777" w:rsidR="00EB7827" w:rsidRPr="00B527BD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5E8C1F2" w14:textId="77777777" w:rsidR="00E203B4" w:rsidRPr="00B527BD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27BD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7D65689B" w14:textId="77777777" w:rsidR="00E977D9" w:rsidRPr="00B527BD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B527BD" w14:paraId="59CC2FFE" w14:textId="77777777" w:rsidTr="006D7A6A">
        <w:trPr>
          <w:gridAfter w:val="1"/>
          <w:wAfter w:w="11" w:type="dxa"/>
          <w:trHeight w:val="41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2073071" w14:textId="77777777" w:rsidR="00EB7827" w:rsidRPr="00B527BD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5552852F" w14:textId="77777777" w:rsidR="008C4EB5" w:rsidRPr="006D7A6A" w:rsidRDefault="0035367C" w:rsidP="008172DA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6D7A6A">
              <w:rPr>
                <w:rFonts w:ascii="Times New Roman" w:hAnsi="Times New Roman"/>
                <w:b/>
                <w:sz w:val="24"/>
                <w:szCs w:val="24"/>
              </w:rPr>
              <w:t>Les professions</w:t>
            </w:r>
          </w:p>
        </w:tc>
      </w:tr>
      <w:tr w:rsidR="00EB7827" w:rsidRPr="00B527BD" w14:paraId="017D72AE" w14:textId="77777777" w:rsidTr="006D7A6A">
        <w:trPr>
          <w:gridAfter w:val="1"/>
          <w:wAfter w:w="11" w:type="dxa"/>
          <w:trHeight w:val="390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95A0DE6" w14:textId="77777777" w:rsidR="00EB7827" w:rsidRPr="00B527BD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5BBD1FE5" w14:textId="5D8BF1AD" w:rsidR="001B386C" w:rsidRPr="00B527BD" w:rsidRDefault="0035367C" w:rsidP="006D7A6A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EB7827" w:rsidRPr="00B527BD" w14:paraId="70AC5051" w14:textId="77777777" w:rsidTr="006D7A6A">
        <w:trPr>
          <w:gridAfter w:val="1"/>
          <w:wAfter w:w="11" w:type="dxa"/>
          <w:trHeight w:val="27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4A5328F" w14:textId="77777777" w:rsidR="00EB7827" w:rsidRPr="00B527BD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8AA19CB" w14:textId="77777777" w:rsidR="00CA3F82" w:rsidRPr="00B527BD" w:rsidRDefault="00FA0CA0" w:rsidP="006F0A30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</w:t>
            </w:r>
            <w:r w:rsidR="00A24709"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</w:t>
            </w:r>
            <w:r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њ</w:t>
            </w:r>
            <w:r w:rsidR="00CA3F82"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 ученика да</w:t>
            </w:r>
            <w:r w:rsidR="004D3DAE"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="006F0A30"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питају за професију</w:t>
            </w:r>
          </w:p>
        </w:tc>
      </w:tr>
      <w:tr w:rsidR="002C4E82" w:rsidRPr="00B527BD" w14:paraId="2BF87BE5" w14:textId="77777777" w:rsidTr="005C0071">
        <w:trPr>
          <w:gridAfter w:val="1"/>
          <w:wAfter w:w="11" w:type="dxa"/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D922FE2" w14:textId="77777777" w:rsidR="002C4E82" w:rsidRPr="00B527BD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0473EF2" w14:textId="77777777" w:rsidR="006D7A6A" w:rsidRDefault="006F0A30" w:rsidP="005C007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527BD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6D7A6A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C43BFB4" w14:textId="50039C81" w:rsidR="006F0A30" w:rsidRPr="00B527BD" w:rsidRDefault="006D7A6A" w:rsidP="005C007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6F0A30" w:rsidRPr="00B527BD">
              <w:rPr>
                <w:rFonts w:cs="Times New Roman"/>
                <w:color w:val="auto"/>
                <w:sz w:val="24"/>
                <w:szCs w:val="24"/>
              </w:rPr>
              <w:t>усвајање назива професија</w:t>
            </w:r>
          </w:p>
          <w:p w14:paraId="60AA6110" w14:textId="77777777" w:rsidR="006D7A6A" w:rsidRDefault="006F0A30" w:rsidP="005C007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527BD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6D7A6A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E1E24A0" w14:textId="4643CC9A" w:rsidR="006F0A30" w:rsidRPr="00B527BD" w:rsidRDefault="006D7A6A" w:rsidP="005C007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6F0A30" w:rsidRPr="00B527BD">
              <w:rPr>
                <w:rFonts w:cs="Times New Roman"/>
                <w:color w:val="auto"/>
                <w:sz w:val="24"/>
                <w:szCs w:val="24"/>
              </w:rPr>
              <w:t>упознавање са различитим занимањима</w:t>
            </w:r>
          </w:p>
          <w:p w14:paraId="13A36734" w14:textId="77777777" w:rsidR="006D7A6A" w:rsidRDefault="006F0A30" w:rsidP="005C007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527BD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6D7A6A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56FC580" w14:textId="64DF3E13" w:rsidR="002C4E82" w:rsidRPr="00B527BD" w:rsidRDefault="006D7A6A" w:rsidP="005C007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6F0A30" w:rsidRPr="00B527BD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препознају и разликују професије, као и да одреде мушки и женски род професије</w:t>
            </w:r>
          </w:p>
        </w:tc>
      </w:tr>
      <w:tr w:rsidR="002C4E82" w:rsidRPr="00B527BD" w14:paraId="5D70DFB5" w14:textId="77777777" w:rsidTr="006D7A6A">
        <w:trPr>
          <w:gridAfter w:val="1"/>
          <w:wAfter w:w="11" w:type="dxa"/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6B5C319" w14:textId="77777777" w:rsidR="002C4E82" w:rsidRPr="00B527BD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062129D" w14:textId="338B2D7F" w:rsidR="002C4E82" w:rsidRPr="00B527BD" w:rsidRDefault="002C4E82" w:rsidP="005C007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6D7A6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B527BD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B527BD" w14:paraId="4866D5AB" w14:textId="77777777" w:rsidTr="006D7A6A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E431851" w14:textId="77777777" w:rsidR="002C4E82" w:rsidRPr="00B527BD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C1623C4" w14:textId="5B9167CF" w:rsidR="002C4E82" w:rsidRPr="00B527BD" w:rsidRDefault="002C4E82" w:rsidP="006D7A6A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C4E82" w:rsidRPr="00B527BD" w14:paraId="18AA92CB" w14:textId="77777777" w:rsidTr="006D7A6A">
        <w:trPr>
          <w:gridAfter w:val="1"/>
          <w:wAfter w:w="11" w:type="dxa"/>
          <w:trHeight w:val="52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C1FD531" w14:textId="77777777" w:rsidR="002C4E82" w:rsidRPr="00B527BD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FDB3C70" w14:textId="1C41A90B" w:rsidR="002C4E82" w:rsidRPr="00B527BD" w:rsidRDefault="002C4E82" w:rsidP="005C007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B527BD" w14:paraId="1DB45AB6" w14:textId="77777777" w:rsidTr="006D7A6A">
        <w:trPr>
          <w:gridAfter w:val="1"/>
          <w:wAfter w:w="11" w:type="dxa"/>
          <w:trHeight w:val="41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2CE4432" w14:textId="77777777" w:rsidR="002C4E82" w:rsidRPr="00B527BD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B527B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FADE845" w14:textId="0124CD44" w:rsidR="002C4E82" w:rsidRPr="00B527BD" w:rsidRDefault="002C4E82" w:rsidP="005C007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8E4136" w:rsidRPr="00B527B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географија</w:t>
            </w:r>
          </w:p>
        </w:tc>
      </w:tr>
      <w:tr w:rsidR="002C4E82" w:rsidRPr="00B527BD" w14:paraId="0A0A1119" w14:textId="77777777" w:rsidTr="005C0071">
        <w:trPr>
          <w:gridAfter w:val="1"/>
          <w:wAfter w:w="11" w:type="dxa"/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2B08C213" w14:textId="77777777" w:rsidR="002C4E82" w:rsidRPr="00B527BD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B527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B527BD" w14:paraId="3C06F62B" w14:textId="77777777" w:rsidTr="005C0071">
        <w:trPr>
          <w:gridAfter w:val="1"/>
          <w:wAfter w:w="11" w:type="dxa"/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3F3E966B" w14:textId="77777777" w:rsidR="002C4E82" w:rsidRPr="00B527BD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F1D5266" w14:textId="77777777" w:rsidR="002C4E82" w:rsidRPr="00B527BD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C0969" w:rsidRPr="00B527B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2EEF07F" w14:textId="77777777" w:rsidR="00A17C6C" w:rsidRPr="006D7A6A" w:rsidRDefault="00A17C6C" w:rsidP="006F0A30">
            <w:pPr>
              <w:rPr>
                <w:rFonts w:ascii="Times New Roman" w:hAnsi="Times New Roman"/>
                <w:b/>
              </w:rPr>
            </w:pPr>
          </w:p>
          <w:p w14:paraId="238CD8A8" w14:textId="5AE3974D" w:rsidR="006F0A30" w:rsidRPr="006D7A6A" w:rsidRDefault="006F0A30" w:rsidP="006F0A30">
            <w:pPr>
              <w:rPr>
                <w:rFonts w:ascii="Times New Roman" w:hAnsi="Times New Roman"/>
                <w:b/>
              </w:rPr>
            </w:pPr>
            <w:proofErr w:type="spellStart"/>
            <w:r w:rsidRPr="006D7A6A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6D7A6A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6D7A6A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6D7A6A">
              <w:rPr>
                <w:rFonts w:ascii="Times New Roman" w:hAnsi="Times New Roman"/>
                <w:b/>
              </w:rPr>
              <w:t xml:space="preserve"> 75, 9.,</w:t>
            </w:r>
            <w:r w:rsidR="006D7A6A" w:rsidRPr="006D7A6A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6D7A6A">
              <w:rPr>
                <w:rFonts w:ascii="Times New Roman" w:hAnsi="Times New Roman"/>
                <w:b/>
              </w:rPr>
              <w:t>10.</w:t>
            </w:r>
            <w:r w:rsidR="006D7A6A" w:rsidRPr="006D7A6A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6D60786D" w14:textId="77777777" w:rsidR="006F0A30" w:rsidRPr="006D7A6A" w:rsidRDefault="006F0A30" w:rsidP="006F0A30">
            <w:pPr>
              <w:rPr>
                <w:rFonts w:ascii="Times New Roman" w:hAnsi="Times New Roman"/>
                <w:b/>
              </w:rPr>
            </w:pPr>
            <w:r w:rsidRPr="006D7A6A">
              <w:rPr>
                <w:rFonts w:ascii="Times New Roman" w:hAnsi="Times New Roman"/>
                <w:b/>
              </w:rPr>
              <w:t xml:space="preserve"> </w:t>
            </w:r>
          </w:p>
          <w:p w14:paraId="28F8E4CF" w14:textId="22A94C67" w:rsidR="006F0A30" w:rsidRPr="006D7A6A" w:rsidRDefault="006F0A30" w:rsidP="006D7A6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</w:rPr>
              <w:t>Наставник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позове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ученике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отворе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уџбенике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на</w:t>
            </w:r>
            <w:proofErr w:type="spellEnd"/>
            <w:r w:rsidRPr="006D7A6A">
              <w:rPr>
                <w:rFonts w:ascii="Times New Roman" w:hAnsi="Times New Roman"/>
              </w:rPr>
              <w:t xml:space="preserve"> 75.</w:t>
            </w:r>
            <w:r w:rsidR="006D7A6A" w:rsidRPr="006D7A6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страни</w:t>
            </w:r>
            <w:proofErr w:type="spellEnd"/>
            <w:r w:rsidRPr="006D7A6A">
              <w:rPr>
                <w:rFonts w:ascii="Times New Roman" w:hAnsi="Times New Roman"/>
              </w:rPr>
              <w:t xml:space="preserve">. </w:t>
            </w:r>
            <w:proofErr w:type="spellStart"/>
            <w:r w:rsidRPr="006D7A6A">
              <w:rPr>
                <w:rFonts w:ascii="Times New Roman" w:hAnsi="Times New Roman"/>
              </w:rPr>
              <w:t>Од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ученика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очекује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у 9.</w:t>
            </w:r>
            <w:r w:rsidR="006D7A6A" w:rsidRPr="006D7A6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задатку</w:t>
            </w:r>
            <w:proofErr w:type="spellEnd"/>
            <w:r w:rsidRPr="006D7A6A">
              <w:rPr>
                <w:rFonts w:ascii="Times New Roman" w:hAnsi="Times New Roman"/>
              </w:rPr>
              <w:t xml:space="preserve"> у </w:t>
            </w:r>
            <w:proofErr w:type="spellStart"/>
            <w:r w:rsidRPr="006D7A6A">
              <w:rPr>
                <w:rFonts w:ascii="Times New Roman" w:hAnsi="Times New Roman"/>
              </w:rPr>
              <w:t>брзалици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подвуку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где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чују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глас</w:t>
            </w:r>
            <w:proofErr w:type="spellEnd"/>
            <w:r w:rsidRPr="006D7A6A">
              <w:rPr>
                <w:rFonts w:ascii="Times New Roman" w:hAnsi="Times New Roman"/>
              </w:rPr>
              <w:t xml:space="preserve"> [ɶ]. </w:t>
            </w:r>
            <w:proofErr w:type="spellStart"/>
            <w:r w:rsidRPr="006D7A6A">
              <w:rPr>
                <w:rFonts w:ascii="Times New Roman" w:hAnsi="Times New Roman"/>
              </w:rPr>
              <w:t>Наставник</w:t>
            </w:r>
            <w:proofErr w:type="spellEnd"/>
            <w:r w:rsidRPr="006D7A6A">
              <w:rPr>
                <w:rFonts w:ascii="Times New Roman" w:hAnsi="Times New Roman"/>
              </w:rPr>
              <w:t xml:space="preserve"> 2 </w:t>
            </w:r>
            <w:proofErr w:type="spellStart"/>
            <w:r w:rsidRPr="006D7A6A">
              <w:rPr>
                <w:rFonts w:ascii="Times New Roman" w:hAnsi="Times New Roman"/>
              </w:rPr>
              <w:t>пута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прочита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брзалицу</w:t>
            </w:r>
            <w:proofErr w:type="spellEnd"/>
            <w:r w:rsidRPr="006D7A6A">
              <w:rPr>
                <w:rFonts w:ascii="Times New Roman" w:hAnsi="Times New Roman"/>
              </w:rPr>
              <w:t xml:space="preserve">, а </w:t>
            </w:r>
            <w:proofErr w:type="spellStart"/>
            <w:r w:rsidRPr="006D7A6A">
              <w:rPr>
                <w:rFonts w:ascii="Times New Roman" w:hAnsi="Times New Roman"/>
              </w:rPr>
              <w:t>затим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замоли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неколико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ученика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и </w:t>
            </w:r>
            <w:proofErr w:type="spellStart"/>
            <w:r w:rsidRPr="006D7A6A">
              <w:rPr>
                <w:rFonts w:ascii="Times New Roman" w:hAnsi="Times New Roman"/>
              </w:rPr>
              <w:t>они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прочитају</w:t>
            </w:r>
            <w:proofErr w:type="spellEnd"/>
            <w:r w:rsidRPr="006D7A6A">
              <w:rPr>
                <w:rFonts w:ascii="Times New Roman" w:hAnsi="Times New Roman"/>
              </w:rPr>
              <w:t xml:space="preserve"> и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кажу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где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све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чули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поменути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глас</w:t>
            </w:r>
            <w:proofErr w:type="spellEnd"/>
            <w:r w:rsidRPr="006D7A6A">
              <w:rPr>
                <w:rFonts w:ascii="Times New Roman" w:hAnsi="Times New Roman"/>
              </w:rPr>
              <w:t>.</w:t>
            </w:r>
          </w:p>
          <w:p w14:paraId="098E5F85" w14:textId="77777777" w:rsidR="006D7A6A" w:rsidRPr="006D7A6A" w:rsidRDefault="006F0A30" w:rsidP="006D7A6A">
            <w:pPr>
              <w:jc w:val="both"/>
              <w:rPr>
                <w:rFonts w:ascii="Times New Roman" w:hAnsi="Times New Roman"/>
              </w:rPr>
            </w:pPr>
            <w:r w:rsidRPr="006D7A6A">
              <w:rPr>
                <w:rFonts w:ascii="Times New Roman" w:hAnsi="Times New Roman"/>
              </w:rPr>
              <w:t xml:space="preserve"> </w:t>
            </w:r>
          </w:p>
          <w:p w14:paraId="6F6EB2BC" w14:textId="533DEBDD" w:rsidR="006F0A30" w:rsidRPr="006D7A6A" w:rsidRDefault="006F0A30" w:rsidP="006D7A6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</w:rPr>
              <w:t>Исти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поступак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очекује</w:t>
            </w:r>
            <w:proofErr w:type="spellEnd"/>
            <w:r w:rsidRPr="006D7A6A">
              <w:rPr>
                <w:rFonts w:ascii="Times New Roman" w:hAnsi="Times New Roman"/>
              </w:rPr>
              <w:t xml:space="preserve"> и у 10.</w:t>
            </w:r>
            <w:r w:rsidR="006D7A6A" w:rsidRPr="006D7A6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задатку</w:t>
            </w:r>
            <w:proofErr w:type="spellEnd"/>
            <w:r w:rsidRPr="006D7A6A">
              <w:rPr>
                <w:rFonts w:ascii="Times New Roman" w:hAnsi="Times New Roman"/>
              </w:rPr>
              <w:t xml:space="preserve">, </w:t>
            </w:r>
            <w:proofErr w:type="spellStart"/>
            <w:r w:rsidRPr="006D7A6A">
              <w:rPr>
                <w:rFonts w:ascii="Times New Roman" w:hAnsi="Times New Roman"/>
              </w:rPr>
              <w:t>само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што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ученици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треба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подвуку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D7A6A">
              <w:rPr>
                <w:rFonts w:ascii="Times New Roman" w:hAnsi="Times New Roman"/>
              </w:rPr>
              <w:t>речи</w:t>
            </w:r>
            <w:proofErr w:type="spellEnd"/>
            <w:r w:rsidRPr="006D7A6A">
              <w:rPr>
                <w:rFonts w:ascii="Times New Roman" w:hAnsi="Times New Roman"/>
              </w:rPr>
              <w:t xml:space="preserve">  </w:t>
            </w:r>
            <w:proofErr w:type="spellStart"/>
            <w:r w:rsidRPr="006D7A6A">
              <w:rPr>
                <w:rFonts w:ascii="Times New Roman" w:hAnsi="Times New Roman"/>
              </w:rPr>
              <w:t>укојима</w:t>
            </w:r>
            <w:proofErr w:type="spellEnd"/>
            <w:proofErr w:type="gram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чују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глас</w:t>
            </w:r>
            <w:proofErr w:type="spellEnd"/>
            <w:r w:rsidRPr="006D7A6A">
              <w:rPr>
                <w:rFonts w:ascii="Times New Roman" w:hAnsi="Times New Roman"/>
              </w:rPr>
              <w:t xml:space="preserve"> [ø].</w:t>
            </w:r>
          </w:p>
          <w:p w14:paraId="4C97E8C1" w14:textId="77777777" w:rsidR="006D7A6A" w:rsidRPr="006D7A6A" w:rsidRDefault="006D7A6A" w:rsidP="006D7A6A">
            <w:pPr>
              <w:jc w:val="both"/>
              <w:rPr>
                <w:rFonts w:ascii="Times New Roman" w:hAnsi="Times New Roman"/>
              </w:rPr>
            </w:pPr>
          </w:p>
          <w:p w14:paraId="04CBD8D3" w14:textId="35F329D0" w:rsidR="006F0A30" w:rsidRPr="006D7A6A" w:rsidRDefault="006F0A30" w:rsidP="006D7A6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</w:rPr>
              <w:t>Након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загревања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после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фонетских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вежби</w:t>
            </w:r>
            <w:proofErr w:type="spellEnd"/>
            <w:r w:rsidRPr="006D7A6A">
              <w:rPr>
                <w:rFonts w:ascii="Times New Roman" w:hAnsi="Times New Roman"/>
              </w:rPr>
              <w:t xml:space="preserve">, </w:t>
            </w:r>
            <w:proofErr w:type="spellStart"/>
            <w:r w:rsidRPr="006D7A6A">
              <w:rPr>
                <w:rFonts w:ascii="Times New Roman" w:hAnsi="Times New Roman"/>
              </w:rPr>
              <w:t>наставник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уводи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тему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професија</w:t>
            </w:r>
            <w:proofErr w:type="spellEnd"/>
            <w:r w:rsidRPr="006D7A6A">
              <w:rPr>
                <w:rFonts w:ascii="Times New Roman" w:hAnsi="Times New Roman"/>
              </w:rPr>
              <w:t xml:space="preserve"> и </w:t>
            </w:r>
            <w:proofErr w:type="spellStart"/>
            <w:r w:rsidRPr="006D7A6A">
              <w:rPr>
                <w:rFonts w:ascii="Times New Roman" w:hAnsi="Times New Roman"/>
              </w:rPr>
              <w:t>пита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ученике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чиме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би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желели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баве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кад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порасту</w:t>
            </w:r>
            <w:proofErr w:type="spellEnd"/>
            <w:r w:rsidRPr="006D7A6A">
              <w:rPr>
                <w:rFonts w:ascii="Times New Roman" w:hAnsi="Times New Roman"/>
              </w:rPr>
              <w:t>:</w:t>
            </w:r>
          </w:p>
          <w:p w14:paraId="1B49DA51" w14:textId="77777777" w:rsidR="006F0A30" w:rsidRPr="006D7A6A" w:rsidRDefault="002C214F" w:rsidP="005C0071">
            <w:pPr>
              <w:pStyle w:val="ListParagraph"/>
              <w:numPr>
                <w:ilvl w:val="0"/>
                <w:numId w:val="21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  <w:i/>
              </w:rPr>
              <w:t>Qu`est-ce</w:t>
            </w:r>
            <w:proofErr w:type="spellEnd"/>
            <w:r w:rsidRPr="006D7A6A">
              <w:rPr>
                <w:rFonts w:ascii="Times New Roman" w:hAnsi="Times New Roman"/>
                <w:i/>
              </w:rPr>
              <w:t xml:space="preserve"> que </w:t>
            </w:r>
            <w:proofErr w:type="spellStart"/>
            <w:r w:rsidRPr="006D7A6A">
              <w:rPr>
                <w:rFonts w:ascii="Times New Roman" w:hAnsi="Times New Roman"/>
                <w:i/>
              </w:rPr>
              <w:t>tu</w:t>
            </w:r>
            <w:proofErr w:type="spellEnd"/>
            <w:r w:rsidRPr="006D7A6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  <w:i/>
              </w:rPr>
              <w:t>veux</w:t>
            </w:r>
            <w:proofErr w:type="spellEnd"/>
            <w:r w:rsidRPr="006D7A6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  <w:i/>
              </w:rPr>
              <w:t>être</w:t>
            </w:r>
            <w:proofErr w:type="spellEnd"/>
            <w:r w:rsidRPr="006D7A6A">
              <w:rPr>
                <w:rFonts w:ascii="Times New Roman" w:hAnsi="Times New Roman"/>
                <w:i/>
              </w:rPr>
              <w:t xml:space="preserve"> plus tard?</w:t>
            </w:r>
          </w:p>
          <w:p w14:paraId="7B4909B9" w14:textId="77777777" w:rsidR="006F0A30" w:rsidRPr="006D7A6A" w:rsidRDefault="006F0A30" w:rsidP="006F0A30">
            <w:pPr>
              <w:rPr>
                <w:rFonts w:ascii="Times New Roman" w:hAnsi="Times New Roman"/>
              </w:rPr>
            </w:pPr>
          </w:p>
        </w:tc>
      </w:tr>
      <w:tr w:rsidR="00EB7827" w:rsidRPr="00B527BD" w14:paraId="2B118633" w14:textId="77777777" w:rsidTr="005C0071">
        <w:trPr>
          <w:trHeight w:val="842"/>
          <w:jc w:val="center"/>
        </w:trPr>
        <w:tc>
          <w:tcPr>
            <w:tcW w:w="1926" w:type="dxa"/>
            <w:shd w:val="clear" w:color="auto" w:fill="FFFFFF"/>
          </w:tcPr>
          <w:p w14:paraId="721EA21D" w14:textId="77777777" w:rsidR="00EB7827" w:rsidRPr="00B527B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1C3E3237" w14:textId="77777777" w:rsidR="00EB7827" w:rsidRPr="00B527BD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B527B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3C0969" w:rsidRPr="00B527B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D32B87" w:rsidRPr="00B527B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713" w:type="dxa"/>
            <w:gridSpan w:val="6"/>
            <w:shd w:val="clear" w:color="auto" w:fill="FFFFFF"/>
          </w:tcPr>
          <w:p w14:paraId="19192F3D" w14:textId="77777777" w:rsidR="00BD37BD" w:rsidRPr="006D7A6A" w:rsidRDefault="003C0969" w:rsidP="00BD37BD">
            <w:pPr>
              <w:rPr>
                <w:rFonts w:ascii="Times New Roman" w:hAnsi="Times New Roman"/>
                <w:b/>
              </w:rPr>
            </w:pPr>
            <w:proofErr w:type="spellStart"/>
            <w:r w:rsidRPr="006D7A6A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6D7A6A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6D7A6A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6D7A6A">
              <w:rPr>
                <w:rFonts w:ascii="Times New Roman" w:hAnsi="Times New Roman"/>
                <w:b/>
              </w:rPr>
              <w:t xml:space="preserve"> 75</w:t>
            </w:r>
          </w:p>
          <w:p w14:paraId="76360708" w14:textId="77777777" w:rsidR="003C0969" w:rsidRPr="006D7A6A" w:rsidRDefault="003C0969" w:rsidP="00BD37BD">
            <w:pPr>
              <w:rPr>
                <w:rFonts w:ascii="Times New Roman" w:hAnsi="Times New Roman"/>
                <w:b/>
              </w:rPr>
            </w:pPr>
          </w:p>
          <w:p w14:paraId="74049B2A" w14:textId="77777777" w:rsidR="006D7A6A" w:rsidRPr="006D7A6A" w:rsidRDefault="003C0969" w:rsidP="006D7A6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</w:rPr>
              <w:t>Наставник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позове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ученике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отворе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уџбенике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на</w:t>
            </w:r>
            <w:proofErr w:type="spellEnd"/>
            <w:r w:rsidRPr="006D7A6A">
              <w:rPr>
                <w:rFonts w:ascii="Times New Roman" w:hAnsi="Times New Roman"/>
              </w:rPr>
              <w:t xml:space="preserve"> 75.</w:t>
            </w:r>
            <w:r w:rsidR="006D7A6A" w:rsidRPr="006D7A6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страни</w:t>
            </w:r>
            <w:proofErr w:type="spellEnd"/>
            <w:r w:rsidRPr="006D7A6A">
              <w:rPr>
                <w:rFonts w:ascii="Times New Roman" w:hAnsi="Times New Roman"/>
              </w:rPr>
              <w:t xml:space="preserve">. У </w:t>
            </w:r>
            <w:proofErr w:type="spellStart"/>
            <w:r w:rsidRPr="006D7A6A">
              <w:rPr>
                <w:rFonts w:ascii="Times New Roman" w:hAnsi="Times New Roman"/>
              </w:rPr>
              <w:t>црвеном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правоугаонику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ученици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могу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уоче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професије</w:t>
            </w:r>
            <w:proofErr w:type="spellEnd"/>
            <w:r w:rsidRPr="006D7A6A">
              <w:rPr>
                <w:rFonts w:ascii="Times New Roman" w:hAnsi="Times New Roman"/>
              </w:rPr>
              <w:t xml:space="preserve">, </w:t>
            </w:r>
            <w:proofErr w:type="spellStart"/>
            <w:r w:rsidRPr="006D7A6A">
              <w:rPr>
                <w:rFonts w:ascii="Times New Roman" w:hAnsi="Times New Roman"/>
              </w:rPr>
              <w:t>како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за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мушки</w:t>
            </w:r>
            <w:proofErr w:type="spellEnd"/>
            <w:r w:rsidRPr="006D7A6A">
              <w:rPr>
                <w:rFonts w:ascii="Times New Roman" w:hAnsi="Times New Roman"/>
              </w:rPr>
              <w:t xml:space="preserve">, </w:t>
            </w:r>
            <w:proofErr w:type="spellStart"/>
            <w:r w:rsidRPr="006D7A6A">
              <w:rPr>
                <w:rFonts w:ascii="Times New Roman" w:hAnsi="Times New Roman"/>
              </w:rPr>
              <w:t>тако</w:t>
            </w:r>
            <w:proofErr w:type="spellEnd"/>
            <w:r w:rsidRPr="006D7A6A">
              <w:rPr>
                <w:rFonts w:ascii="Times New Roman" w:hAnsi="Times New Roman"/>
              </w:rPr>
              <w:t xml:space="preserve"> и </w:t>
            </w:r>
            <w:proofErr w:type="spellStart"/>
            <w:r w:rsidRPr="006D7A6A">
              <w:rPr>
                <w:rFonts w:ascii="Times New Roman" w:hAnsi="Times New Roman"/>
              </w:rPr>
              <w:t>за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женски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род</w:t>
            </w:r>
            <w:proofErr w:type="spellEnd"/>
            <w:r w:rsidRPr="006D7A6A">
              <w:rPr>
                <w:rFonts w:ascii="Times New Roman" w:hAnsi="Times New Roman"/>
              </w:rPr>
              <w:t xml:space="preserve">. </w:t>
            </w:r>
            <w:proofErr w:type="spellStart"/>
            <w:r w:rsidRPr="006D7A6A">
              <w:rPr>
                <w:rFonts w:ascii="Times New Roman" w:hAnsi="Times New Roman"/>
              </w:rPr>
              <w:t>Карактеристични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примери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за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објашњење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правила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како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градимо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женски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род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за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именовање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професије</w:t>
            </w:r>
            <w:proofErr w:type="spellEnd"/>
            <w:r w:rsidRPr="006D7A6A">
              <w:rPr>
                <w:rFonts w:ascii="Times New Roman" w:hAnsi="Times New Roman"/>
              </w:rPr>
              <w:t xml:space="preserve">. </w:t>
            </w:r>
          </w:p>
          <w:p w14:paraId="6D41C160" w14:textId="77777777" w:rsidR="006D7A6A" w:rsidRPr="006D7A6A" w:rsidRDefault="006D7A6A" w:rsidP="006D7A6A">
            <w:pPr>
              <w:jc w:val="both"/>
              <w:rPr>
                <w:rFonts w:ascii="Times New Roman" w:hAnsi="Times New Roman"/>
              </w:rPr>
            </w:pPr>
          </w:p>
          <w:p w14:paraId="753FE27D" w14:textId="0EA45ED0" w:rsidR="003C0969" w:rsidRPr="006D7A6A" w:rsidRDefault="003C0969" w:rsidP="006D7A6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</w:rPr>
              <w:t>Наставник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табли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напише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професије</w:t>
            </w:r>
            <w:proofErr w:type="spellEnd"/>
            <w:r w:rsidRPr="006D7A6A">
              <w:rPr>
                <w:rFonts w:ascii="Times New Roman" w:hAnsi="Times New Roman"/>
              </w:rPr>
              <w:t xml:space="preserve">, и у </w:t>
            </w:r>
            <w:proofErr w:type="spellStart"/>
            <w:r w:rsidRPr="006D7A6A">
              <w:rPr>
                <w:rFonts w:ascii="Times New Roman" w:hAnsi="Times New Roman"/>
              </w:rPr>
              <w:t>мушком</w:t>
            </w:r>
            <w:proofErr w:type="spellEnd"/>
            <w:r w:rsidRPr="006D7A6A">
              <w:rPr>
                <w:rFonts w:ascii="Times New Roman" w:hAnsi="Times New Roman"/>
              </w:rPr>
              <w:t xml:space="preserve"> и у </w:t>
            </w:r>
            <w:proofErr w:type="spellStart"/>
            <w:r w:rsidRPr="006D7A6A">
              <w:rPr>
                <w:rFonts w:ascii="Times New Roman" w:hAnsi="Times New Roman"/>
              </w:rPr>
              <w:t>женском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роду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означивши</w:t>
            </w:r>
            <w:proofErr w:type="spellEnd"/>
            <w:r w:rsidRPr="006D7A6A">
              <w:rPr>
                <w:rFonts w:ascii="Times New Roman" w:hAnsi="Times New Roman"/>
              </w:rPr>
              <w:t xml:space="preserve"> у </w:t>
            </w:r>
            <w:proofErr w:type="spellStart"/>
            <w:r w:rsidRPr="006D7A6A">
              <w:rPr>
                <w:rFonts w:ascii="Times New Roman" w:hAnsi="Times New Roman"/>
              </w:rPr>
              <w:t>пољу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ли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је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мушки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или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женски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род</w:t>
            </w:r>
            <w:proofErr w:type="spellEnd"/>
            <w:r w:rsidRPr="006D7A6A">
              <w:rPr>
                <w:rFonts w:ascii="Times New Roman" w:hAnsi="Times New Roman"/>
              </w:rPr>
              <w:t xml:space="preserve">, </w:t>
            </w:r>
            <w:proofErr w:type="spellStart"/>
            <w:r w:rsidRPr="006D7A6A">
              <w:rPr>
                <w:rFonts w:ascii="Times New Roman" w:hAnsi="Times New Roman"/>
              </w:rPr>
              <w:t>некада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ће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бити</w:t>
            </w:r>
            <w:proofErr w:type="spellEnd"/>
            <w:r w:rsidRPr="006D7A6A">
              <w:rPr>
                <w:rFonts w:ascii="Times New Roman" w:hAnsi="Times New Roman"/>
              </w:rPr>
              <w:t xml:space="preserve"> и </w:t>
            </w:r>
            <w:proofErr w:type="spellStart"/>
            <w:r w:rsidRPr="006D7A6A">
              <w:rPr>
                <w:rFonts w:ascii="Times New Roman" w:hAnsi="Times New Roman"/>
              </w:rPr>
              <w:t>један</w:t>
            </w:r>
            <w:proofErr w:type="spellEnd"/>
            <w:r w:rsidRPr="006D7A6A">
              <w:rPr>
                <w:rFonts w:ascii="Times New Roman" w:hAnsi="Times New Roman"/>
              </w:rPr>
              <w:t xml:space="preserve"> и </w:t>
            </w:r>
            <w:proofErr w:type="spellStart"/>
            <w:r w:rsidRPr="006D7A6A">
              <w:rPr>
                <w:rFonts w:ascii="Times New Roman" w:hAnsi="Times New Roman"/>
              </w:rPr>
              <w:lastRenderedPageBreak/>
              <w:t>други</w:t>
            </w:r>
            <w:proofErr w:type="spellEnd"/>
            <w:r w:rsidRPr="006D7A6A">
              <w:rPr>
                <w:rFonts w:ascii="Times New Roman" w:hAnsi="Times New Roman"/>
              </w:rPr>
              <w:t>:</w:t>
            </w:r>
          </w:p>
          <w:p w14:paraId="2EE0C581" w14:textId="77777777" w:rsidR="003C0969" w:rsidRPr="006D7A6A" w:rsidRDefault="003C0969" w:rsidP="00EA37CF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</w:rPr>
            </w:pPr>
            <w:r w:rsidRPr="006D7A6A">
              <w:rPr>
                <w:rFonts w:ascii="Times New Roman" w:hAnsi="Times New Roman"/>
              </w:rPr>
              <w:t>Avocat</w:t>
            </w:r>
          </w:p>
          <w:p w14:paraId="0005B584" w14:textId="77777777" w:rsidR="003C0969" w:rsidRPr="006D7A6A" w:rsidRDefault="003C0969" w:rsidP="00EA37CF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</w:rPr>
            </w:pPr>
            <w:r w:rsidRPr="006D7A6A">
              <w:rPr>
                <w:rFonts w:ascii="Times New Roman" w:hAnsi="Times New Roman"/>
              </w:rPr>
              <w:t>Danseuse</w:t>
            </w:r>
          </w:p>
          <w:p w14:paraId="76113FA6" w14:textId="77777777" w:rsidR="003C0969" w:rsidRPr="006D7A6A" w:rsidRDefault="003C0969" w:rsidP="00EA37CF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</w:rPr>
              <w:t>Médecin</w:t>
            </w:r>
            <w:proofErr w:type="spellEnd"/>
          </w:p>
          <w:p w14:paraId="0EC3B414" w14:textId="77777777" w:rsidR="003C0969" w:rsidRPr="006D7A6A" w:rsidRDefault="003C0969" w:rsidP="00EA37CF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</w:rPr>
              <w:t>Magicienne</w:t>
            </w:r>
            <w:proofErr w:type="spellEnd"/>
          </w:p>
          <w:p w14:paraId="04E00C68" w14:textId="77777777" w:rsidR="003C0969" w:rsidRPr="006D7A6A" w:rsidRDefault="003C0969" w:rsidP="00EA37CF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</w:rPr>
            </w:pPr>
            <w:r w:rsidRPr="006D7A6A">
              <w:rPr>
                <w:rFonts w:ascii="Times New Roman" w:hAnsi="Times New Roman"/>
              </w:rPr>
              <w:t>Musician</w:t>
            </w:r>
          </w:p>
          <w:p w14:paraId="22489A8B" w14:textId="77777777" w:rsidR="003C0969" w:rsidRPr="006D7A6A" w:rsidRDefault="003C0969" w:rsidP="00EA37CF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</w:rPr>
            </w:pPr>
            <w:r w:rsidRPr="006D7A6A">
              <w:rPr>
                <w:rFonts w:ascii="Times New Roman" w:hAnsi="Times New Roman"/>
              </w:rPr>
              <w:t>Stagiaire</w:t>
            </w:r>
          </w:p>
          <w:p w14:paraId="565D9924" w14:textId="77777777" w:rsidR="003C0969" w:rsidRPr="006D7A6A" w:rsidRDefault="003C0969" w:rsidP="00EA37CF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</w:rPr>
              <w:t>Journaliste</w:t>
            </w:r>
            <w:proofErr w:type="spellEnd"/>
          </w:p>
          <w:p w14:paraId="5FC8E154" w14:textId="77777777" w:rsidR="003C0969" w:rsidRPr="006D7A6A" w:rsidRDefault="003C0969" w:rsidP="00EA37CF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</w:rPr>
            </w:pPr>
            <w:r w:rsidRPr="006D7A6A">
              <w:rPr>
                <w:rFonts w:ascii="Times New Roman" w:hAnsi="Times New Roman"/>
              </w:rPr>
              <w:t>President</w:t>
            </w:r>
          </w:p>
          <w:p w14:paraId="387938E5" w14:textId="77777777" w:rsidR="003C0969" w:rsidRPr="006D7A6A" w:rsidRDefault="003C0969" w:rsidP="00EA37CF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</w:rPr>
              <w:t>Acteur</w:t>
            </w:r>
            <w:proofErr w:type="spellEnd"/>
          </w:p>
          <w:p w14:paraId="1D8879D1" w14:textId="77777777" w:rsidR="003C0969" w:rsidRPr="006D7A6A" w:rsidRDefault="003C0969" w:rsidP="00EA37CF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</w:rPr>
              <w:t>Pâtissier</w:t>
            </w:r>
            <w:proofErr w:type="spellEnd"/>
          </w:p>
          <w:p w14:paraId="17B60B7D" w14:textId="77777777" w:rsidR="003C0969" w:rsidRPr="006D7A6A" w:rsidRDefault="003C0969" w:rsidP="003C0969">
            <w:pPr>
              <w:pStyle w:val="ListParagraph"/>
              <w:rPr>
                <w:rFonts w:ascii="Times New Roman" w:hAnsi="Times New Roman"/>
              </w:rPr>
            </w:pPr>
          </w:p>
          <w:p w14:paraId="73162735" w14:textId="77777777" w:rsidR="006D7A6A" w:rsidRPr="006D7A6A" w:rsidRDefault="003C0969" w:rsidP="006D7A6A">
            <w:pPr>
              <w:rPr>
                <w:rFonts w:ascii="Times New Roman" w:hAnsi="Times New Roman"/>
                <w:b/>
              </w:rPr>
            </w:pPr>
            <w:proofErr w:type="spellStart"/>
            <w:r w:rsidRPr="006D7A6A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6D7A6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6D7A6A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6D7A6A">
              <w:rPr>
                <w:rFonts w:ascii="Times New Roman" w:hAnsi="Times New Roman"/>
                <w:b/>
              </w:rPr>
              <w:t>срана</w:t>
            </w:r>
            <w:proofErr w:type="spellEnd"/>
            <w:r w:rsidRPr="006D7A6A">
              <w:rPr>
                <w:rFonts w:ascii="Times New Roman" w:hAnsi="Times New Roman"/>
                <w:b/>
              </w:rPr>
              <w:t xml:space="preserve"> 62, 3.</w:t>
            </w:r>
            <w:r w:rsidR="006D7A6A" w:rsidRPr="006D7A6A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  <w:b/>
              </w:rPr>
              <w:t>задатак</w:t>
            </w:r>
            <w:proofErr w:type="spellEnd"/>
            <w:r w:rsidR="006B77C7" w:rsidRPr="006D7A6A">
              <w:rPr>
                <w:rFonts w:ascii="Times New Roman" w:hAnsi="Times New Roman"/>
                <w:b/>
              </w:rPr>
              <w:t>, 63.</w:t>
            </w:r>
            <w:r w:rsidR="006D7A6A" w:rsidRPr="006D7A6A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6B77C7" w:rsidRPr="006D7A6A">
              <w:rPr>
                <w:rFonts w:ascii="Times New Roman" w:hAnsi="Times New Roman"/>
                <w:b/>
              </w:rPr>
              <w:t>страна</w:t>
            </w:r>
            <w:proofErr w:type="spellEnd"/>
            <w:r w:rsidR="006B77C7" w:rsidRPr="006D7A6A">
              <w:rPr>
                <w:rFonts w:ascii="Times New Roman" w:hAnsi="Times New Roman"/>
                <w:b/>
              </w:rPr>
              <w:t>, 6.</w:t>
            </w:r>
            <w:r w:rsidR="006D7A6A" w:rsidRPr="006D7A6A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6B77C7" w:rsidRPr="006D7A6A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59FDD0DF" w14:textId="77777777" w:rsidR="006D7A6A" w:rsidRPr="006D7A6A" w:rsidRDefault="006D7A6A" w:rsidP="006D7A6A">
            <w:pPr>
              <w:rPr>
                <w:rFonts w:ascii="Times New Roman" w:hAnsi="Times New Roman"/>
              </w:rPr>
            </w:pPr>
          </w:p>
          <w:p w14:paraId="5A2381D1" w14:textId="33EB03CE" w:rsidR="003C0969" w:rsidRPr="006D7A6A" w:rsidRDefault="003C0969" w:rsidP="006D7A6A">
            <w:pPr>
              <w:rPr>
                <w:rFonts w:ascii="Times New Roman" w:hAnsi="Times New Roman"/>
                <w:b/>
              </w:rPr>
            </w:pPr>
            <w:proofErr w:type="spellStart"/>
            <w:r w:rsidRPr="006D7A6A">
              <w:rPr>
                <w:rFonts w:ascii="Times New Roman" w:hAnsi="Times New Roman"/>
              </w:rPr>
              <w:t>Наставник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позове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ученике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отворе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радне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свеске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на</w:t>
            </w:r>
            <w:proofErr w:type="spellEnd"/>
            <w:r w:rsidRPr="006D7A6A">
              <w:rPr>
                <w:rFonts w:ascii="Times New Roman" w:hAnsi="Times New Roman"/>
              </w:rPr>
              <w:t xml:space="preserve"> 62.</w:t>
            </w:r>
            <w:r w:rsidR="006D7A6A" w:rsidRPr="006D7A6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страни</w:t>
            </w:r>
            <w:proofErr w:type="spellEnd"/>
            <w:r w:rsidRPr="006D7A6A">
              <w:rPr>
                <w:rFonts w:ascii="Times New Roman" w:hAnsi="Times New Roman"/>
              </w:rPr>
              <w:t>. У 3.</w:t>
            </w:r>
            <w:r w:rsidR="006D7A6A" w:rsidRPr="006D7A6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задатку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од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ученика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очекује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посматрају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илустрације</w:t>
            </w:r>
            <w:proofErr w:type="spellEnd"/>
            <w:r w:rsidRPr="006D7A6A">
              <w:rPr>
                <w:rFonts w:ascii="Times New Roman" w:hAnsi="Times New Roman"/>
              </w:rPr>
              <w:t xml:space="preserve"> и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напишу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професију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основу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ње</w:t>
            </w:r>
            <w:proofErr w:type="spellEnd"/>
            <w:r w:rsidRPr="006D7A6A">
              <w:rPr>
                <w:rFonts w:ascii="Times New Roman" w:hAnsi="Times New Roman"/>
              </w:rPr>
              <w:t xml:space="preserve">. </w:t>
            </w:r>
            <w:proofErr w:type="spellStart"/>
            <w:r w:rsidRPr="006D7A6A">
              <w:rPr>
                <w:rFonts w:ascii="Times New Roman" w:hAnsi="Times New Roman"/>
              </w:rPr>
              <w:t>Очекивани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одговори</w:t>
            </w:r>
            <w:proofErr w:type="spellEnd"/>
            <w:r w:rsidRPr="006D7A6A">
              <w:rPr>
                <w:rFonts w:ascii="Times New Roman" w:hAnsi="Times New Roman"/>
              </w:rPr>
              <w:t>:</w:t>
            </w:r>
          </w:p>
          <w:p w14:paraId="1F3805D8" w14:textId="77777777" w:rsidR="003C0969" w:rsidRPr="006D7A6A" w:rsidRDefault="003C0969" w:rsidP="003C0969">
            <w:pPr>
              <w:rPr>
                <w:rFonts w:ascii="Times New Roman" w:hAnsi="Times New Roman"/>
              </w:rPr>
            </w:pPr>
          </w:p>
          <w:p w14:paraId="4344FDEB" w14:textId="77777777" w:rsidR="003C0969" w:rsidRPr="006D7A6A" w:rsidRDefault="003C0969" w:rsidP="00EA37CF">
            <w:pPr>
              <w:pStyle w:val="ListParagraph"/>
              <w:numPr>
                <w:ilvl w:val="0"/>
                <w:numId w:val="24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6D7A6A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6D7A6A">
              <w:rPr>
                <w:rFonts w:ascii="Times New Roman" w:hAnsi="Times New Roman"/>
                <w:i/>
              </w:rPr>
              <w:t>est</w:t>
            </w:r>
            <w:proofErr w:type="spellEnd"/>
            <w:r w:rsidRPr="006D7A6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  <w:i/>
              </w:rPr>
              <w:t>informaticien</w:t>
            </w:r>
            <w:proofErr w:type="spellEnd"/>
            <w:r w:rsidRPr="006D7A6A">
              <w:rPr>
                <w:rFonts w:ascii="Times New Roman" w:hAnsi="Times New Roman"/>
                <w:i/>
              </w:rPr>
              <w:t>.</w:t>
            </w:r>
          </w:p>
          <w:p w14:paraId="48CE0107" w14:textId="77777777" w:rsidR="003C0969" w:rsidRPr="006D7A6A" w:rsidRDefault="003C0969" w:rsidP="00EA37CF">
            <w:pPr>
              <w:pStyle w:val="ListParagraph"/>
              <w:numPr>
                <w:ilvl w:val="0"/>
                <w:numId w:val="24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6D7A6A">
              <w:rPr>
                <w:rFonts w:ascii="Times New Roman" w:hAnsi="Times New Roman"/>
                <w:i/>
              </w:rPr>
              <w:t xml:space="preserve">Elle </w:t>
            </w:r>
            <w:proofErr w:type="spellStart"/>
            <w:r w:rsidRPr="006D7A6A">
              <w:rPr>
                <w:rFonts w:ascii="Times New Roman" w:hAnsi="Times New Roman"/>
                <w:i/>
              </w:rPr>
              <w:t>est</w:t>
            </w:r>
            <w:proofErr w:type="spellEnd"/>
            <w:r w:rsidRPr="006D7A6A">
              <w:rPr>
                <w:rFonts w:ascii="Times New Roman" w:hAnsi="Times New Roman"/>
                <w:i/>
              </w:rPr>
              <w:t xml:space="preserve"> coiffeuse.</w:t>
            </w:r>
          </w:p>
          <w:p w14:paraId="220A4F86" w14:textId="77777777" w:rsidR="003C0969" w:rsidRPr="006D7A6A" w:rsidRDefault="003C0969" w:rsidP="00EA37CF">
            <w:pPr>
              <w:pStyle w:val="ListParagraph"/>
              <w:numPr>
                <w:ilvl w:val="0"/>
                <w:numId w:val="24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6D7A6A">
              <w:rPr>
                <w:rFonts w:ascii="Times New Roman" w:hAnsi="Times New Roman"/>
                <w:i/>
              </w:rPr>
              <w:t xml:space="preserve">Elle </w:t>
            </w:r>
            <w:proofErr w:type="spellStart"/>
            <w:r w:rsidRPr="006D7A6A">
              <w:rPr>
                <w:rFonts w:ascii="Times New Roman" w:hAnsi="Times New Roman"/>
                <w:i/>
              </w:rPr>
              <w:t>est</w:t>
            </w:r>
            <w:proofErr w:type="spellEnd"/>
            <w:r w:rsidRPr="006D7A6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  <w:i/>
              </w:rPr>
              <w:t>musicienne</w:t>
            </w:r>
            <w:proofErr w:type="spellEnd"/>
            <w:r w:rsidRPr="006D7A6A">
              <w:rPr>
                <w:rFonts w:ascii="Times New Roman" w:hAnsi="Times New Roman"/>
                <w:i/>
              </w:rPr>
              <w:t>.</w:t>
            </w:r>
          </w:p>
          <w:p w14:paraId="00998354" w14:textId="77777777" w:rsidR="003C0969" w:rsidRPr="006D7A6A" w:rsidRDefault="003C0969" w:rsidP="00EA37CF">
            <w:pPr>
              <w:pStyle w:val="ListParagraph"/>
              <w:numPr>
                <w:ilvl w:val="0"/>
                <w:numId w:val="24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6D7A6A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6D7A6A">
              <w:rPr>
                <w:rFonts w:ascii="Times New Roman" w:hAnsi="Times New Roman"/>
                <w:i/>
              </w:rPr>
              <w:t>est</w:t>
            </w:r>
            <w:proofErr w:type="spellEnd"/>
            <w:r w:rsidRPr="006D7A6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  <w:i/>
              </w:rPr>
              <w:t>vendeur</w:t>
            </w:r>
            <w:proofErr w:type="spellEnd"/>
            <w:r w:rsidRPr="006D7A6A">
              <w:rPr>
                <w:rFonts w:ascii="Times New Roman" w:hAnsi="Times New Roman"/>
                <w:i/>
              </w:rPr>
              <w:t>.</w:t>
            </w:r>
          </w:p>
          <w:p w14:paraId="3518D93B" w14:textId="77777777" w:rsidR="006D7A6A" w:rsidRPr="006D7A6A" w:rsidRDefault="006B77C7" w:rsidP="006D7A6A">
            <w:pPr>
              <w:rPr>
                <w:rFonts w:ascii="Times New Roman" w:hAnsi="Times New Roman"/>
              </w:rPr>
            </w:pPr>
            <w:r w:rsidRPr="006D7A6A">
              <w:rPr>
                <w:rFonts w:ascii="Times New Roman" w:hAnsi="Times New Roman"/>
              </w:rPr>
              <w:t xml:space="preserve">    </w:t>
            </w:r>
          </w:p>
          <w:p w14:paraId="3D15DD5D" w14:textId="175DFAFB" w:rsidR="006B77C7" w:rsidRPr="006D7A6A" w:rsidRDefault="006B77C7" w:rsidP="006D7A6A">
            <w:pPr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</w:rPr>
              <w:t>Наставник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позове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ученике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послушају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аудио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снимак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са</w:t>
            </w:r>
            <w:proofErr w:type="spellEnd"/>
            <w:r w:rsidRPr="006D7A6A">
              <w:rPr>
                <w:rFonts w:ascii="Times New Roman" w:hAnsi="Times New Roman"/>
              </w:rPr>
              <w:t xml:space="preserve"> 63.</w:t>
            </w:r>
            <w:r w:rsidR="006D7A6A" w:rsidRPr="006D7A6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стране</w:t>
            </w:r>
            <w:proofErr w:type="spellEnd"/>
            <w:r w:rsidRPr="006D7A6A">
              <w:rPr>
                <w:rFonts w:ascii="Times New Roman" w:hAnsi="Times New Roman"/>
              </w:rPr>
              <w:t>, 6.</w:t>
            </w:r>
            <w:r w:rsidR="006D7A6A" w:rsidRPr="006D7A6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задатка</w:t>
            </w:r>
            <w:proofErr w:type="spellEnd"/>
            <w:r w:rsidRPr="006D7A6A">
              <w:rPr>
                <w:rFonts w:ascii="Times New Roman" w:hAnsi="Times New Roman"/>
              </w:rPr>
              <w:t xml:space="preserve">. </w:t>
            </w:r>
            <w:proofErr w:type="spellStart"/>
            <w:r w:rsidRPr="006D7A6A">
              <w:rPr>
                <w:rFonts w:ascii="Times New Roman" w:hAnsi="Times New Roman"/>
              </w:rPr>
              <w:t>Ученици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пажљиво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слушају</w:t>
            </w:r>
            <w:proofErr w:type="spellEnd"/>
            <w:r w:rsidRPr="006D7A6A">
              <w:rPr>
                <w:rFonts w:ascii="Times New Roman" w:hAnsi="Times New Roman"/>
              </w:rPr>
              <w:t xml:space="preserve">, а </w:t>
            </w:r>
            <w:proofErr w:type="spellStart"/>
            <w:r w:rsidRPr="006D7A6A">
              <w:rPr>
                <w:rFonts w:ascii="Times New Roman" w:hAnsi="Times New Roman"/>
              </w:rPr>
              <w:t>затим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повезују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разговор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илустрацијом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коју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разговор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6D7A6A">
              <w:rPr>
                <w:rFonts w:ascii="Times New Roman" w:hAnsi="Times New Roman"/>
              </w:rPr>
              <w:t>односи.Очекивани</w:t>
            </w:r>
            <w:proofErr w:type="spellEnd"/>
            <w:proofErr w:type="gram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одговори</w:t>
            </w:r>
            <w:proofErr w:type="spellEnd"/>
            <w:r w:rsidRPr="006D7A6A">
              <w:rPr>
                <w:rFonts w:ascii="Times New Roman" w:hAnsi="Times New Roman"/>
              </w:rPr>
              <w:t>:</w:t>
            </w:r>
          </w:p>
          <w:p w14:paraId="0ADA14FD" w14:textId="77777777" w:rsidR="006B77C7" w:rsidRPr="006D7A6A" w:rsidRDefault="006B77C7" w:rsidP="006B77C7">
            <w:pPr>
              <w:rPr>
                <w:rFonts w:ascii="Times New Roman" w:hAnsi="Times New Roman"/>
              </w:rPr>
            </w:pPr>
          </w:p>
          <w:p w14:paraId="6B63E1C2" w14:textId="77777777" w:rsidR="006B77C7" w:rsidRPr="006D7A6A" w:rsidRDefault="006B77C7" w:rsidP="00EA37CF">
            <w:pPr>
              <w:pStyle w:val="ListParagraph"/>
              <w:numPr>
                <w:ilvl w:val="0"/>
                <w:numId w:val="25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6D7A6A">
              <w:rPr>
                <w:rFonts w:ascii="Times New Roman" w:hAnsi="Times New Roman"/>
                <w:i/>
              </w:rPr>
              <w:t>1</w:t>
            </w:r>
            <w:bookmarkStart w:id="0" w:name="_GoBack"/>
            <w:bookmarkEnd w:id="0"/>
          </w:p>
          <w:p w14:paraId="71D8C3FD" w14:textId="77777777" w:rsidR="006B77C7" w:rsidRPr="006D7A6A" w:rsidRDefault="006B77C7" w:rsidP="00EA37CF">
            <w:pPr>
              <w:pStyle w:val="ListParagraph"/>
              <w:numPr>
                <w:ilvl w:val="0"/>
                <w:numId w:val="25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6D7A6A">
              <w:rPr>
                <w:rFonts w:ascii="Times New Roman" w:hAnsi="Times New Roman"/>
                <w:i/>
              </w:rPr>
              <w:t>2</w:t>
            </w:r>
          </w:p>
          <w:p w14:paraId="23E3AC22" w14:textId="77777777" w:rsidR="006B77C7" w:rsidRPr="006D7A6A" w:rsidRDefault="006B77C7" w:rsidP="00EA37CF">
            <w:pPr>
              <w:pStyle w:val="ListParagraph"/>
              <w:numPr>
                <w:ilvl w:val="0"/>
                <w:numId w:val="25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6D7A6A">
              <w:rPr>
                <w:rFonts w:ascii="Times New Roman" w:hAnsi="Times New Roman"/>
                <w:i/>
              </w:rPr>
              <w:t>1</w:t>
            </w:r>
          </w:p>
          <w:p w14:paraId="52345A6F" w14:textId="4CB214E3" w:rsidR="006B77C7" w:rsidRPr="006D7A6A" w:rsidRDefault="006B77C7" w:rsidP="006B77C7">
            <w:pPr>
              <w:pStyle w:val="ListParagraph"/>
              <w:numPr>
                <w:ilvl w:val="0"/>
                <w:numId w:val="25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6D7A6A">
              <w:rPr>
                <w:rFonts w:ascii="Times New Roman" w:hAnsi="Times New Roman"/>
                <w:i/>
              </w:rPr>
              <w:t>2</w:t>
            </w:r>
          </w:p>
          <w:p w14:paraId="3D7E2300" w14:textId="77777777" w:rsidR="0006477B" w:rsidRPr="006D7A6A" w:rsidRDefault="0006477B" w:rsidP="00144E73">
            <w:pPr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EB7827" w:rsidRPr="00B527BD" w14:paraId="7469474E" w14:textId="77777777" w:rsidTr="005C0071">
        <w:trPr>
          <w:trHeight w:val="826"/>
          <w:jc w:val="center"/>
        </w:trPr>
        <w:tc>
          <w:tcPr>
            <w:tcW w:w="1926" w:type="dxa"/>
            <w:shd w:val="clear" w:color="auto" w:fill="FFFFFF"/>
          </w:tcPr>
          <w:p w14:paraId="5A562C24" w14:textId="77777777" w:rsidR="00EB7827" w:rsidRPr="00B527B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6E84436" w14:textId="77777777" w:rsidR="00EB7827" w:rsidRPr="00B527BD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B527B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713" w:type="dxa"/>
            <w:gridSpan w:val="6"/>
            <w:shd w:val="clear" w:color="auto" w:fill="FFFFFF"/>
          </w:tcPr>
          <w:p w14:paraId="5C1A98D4" w14:textId="77777777" w:rsidR="009C2F82" w:rsidRPr="006D7A6A" w:rsidRDefault="006B77C7" w:rsidP="006D7A6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</w:rPr>
              <w:t>Наставник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спреми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неколико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професија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исписаних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папирићима</w:t>
            </w:r>
            <w:proofErr w:type="spellEnd"/>
            <w:r w:rsidRPr="006D7A6A">
              <w:rPr>
                <w:rFonts w:ascii="Times New Roman" w:hAnsi="Times New Roman"/>
              </w:rPr>
              <w:t xml:space="preserve">. </w:t>
            </w:r>
            <w:proofErr w:type="spellStart"/>
            <w:r w:rsidRPr="006D7A6A">
              <w:rPr>
                <w:rFonts w:ascii="Times New Roman" w:hAnsi="Times New Roman"/>
              </w:rPr>
              <w:t>Позове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једног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ученика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коме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даје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папирић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коме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пише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назив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професије</w:t>
            </w:r>
            <w:proofErr w:type="spellEnd"/>
            <w:r w:rsidRPr="006D7A6A">
              <w:rPr>
                <w:rFonts w:ascii="Times New Roman" w:hAnsi="Times New Roman"/>
              </w:rPr>
              <w:t xml:space="preserve">. </w:t>
            </w:r>
            <w:proofErr w:type="spellStart"/>
            <w:r w:rsidRPr="006D7A6A">
              <w:rPr>
                <w:rFonts w:ascii="Times New Roman" w:hAnsi="Times New Roman"/>
              </w:rPr>
              <w:t>Ученик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пантомимом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позива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ученике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кажу</w:t>
            </w:r>
            <w:proofErr w:type="spellEnd"/>
            <w:r w:rsidRPr="006D7A6A">
              <w:rPr>
                <w:rFonts w:ascii="Times New Roman" w:hAnsi="Times New Roman"/>
              </w:rPr>
              <w:t xml:space="preserve"> о </w:t>
            </w:r>
            <w:proofErr w:type="spellStart"/>
            <w:r w:rsidRPr="006D7A6A">
              <w:rPr>
                <w:rFonts w:ascii="Times New Roman" w:hAnsi="Times New Roman"/>
              </w:rPr>
              <w:t>којој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је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професији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је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реч</w:t>
            </w:r>
            <w:proofErr w:type="spellEnd"/>
            <w:r w:rsidRPr="006D7A6A">
              <w:rPr>
                <w:rFonts w:ascii="Times New Roman" w:hAnsi="Times New Roman"/>
              </w:rPr>
              <w:t xml:space="preserve">. </w:t>
            </w:r>
            <w:proofErr w:type="spellStart"/>
            <w:r w:rsidRPr="006D7A6A">
              <w:rPr>
                <w:rFonts w:ascii="Times New Roman" w:hAnsi="Times New Roman"/>
              </w:rPr>
              <w:t>Онај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ученик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који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погоди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следећи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изводи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пантомиму</w:t>
            </w:r>
            <w:proofErr w:type="spellEnd"/>
            <w:r w:rsidRPr="006D7A6A">
              <w:rPr>
                <w:rFonts w:ascii="Times New Roman" w:hAnsi="Times New Roman"/>
              </w:rPr>
              <w:t>.</w:t>
            </w:r>
          </w:p>
          <w:p w14:paraId="0281D50A" w14:textId="77777777" w:rsidR="006D7A6A" w:rsidRPr="006D7A6A" w:rsidRDefault="006D7A6A" w:rsidP="006D7A6A">
            <w:pPr>
              <w:jc w:val="both"/>
              <w:rPr>
                <w:rFonts w:ascii="Times New Roman" w:hAnsi="Times New Roman"/>
              </w:rPr>
            </w:pPr>
          </w:p>
          <w:p w14:paraId="0365D356" w14:textId="49D6A09F" w:rsidR="006B77C7" w:rsidRPr="006D7A6A" w:rsidRDefault="006B77C7" w:rsidP="006D7A6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6D7A6A">
              <w:rPr>
                <w:rFonts w:ascii="Times New Roman" w:hAnsi="Times New Roman"/>
              </w:rPr>
              <w:t>За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домаћи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задатак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наставник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задаје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ученицима</w:t>
            </w:r>
            <w:proofErr w:type="spellEnd"/>
            <w:r w:rsidRPr="006D7A6A">
              <w:rPr>
                <w:rFonts w:ascii="Times New Roman" w:hAnsi="Times New Roman"/>
              </w:rPr>
              <w:t xml:space="preserve"> 4.</w:t>
            </w:r>
            <w:r w:rsidR="006D7A6A" w:rsidRPr="006D7A6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задатак</w:t>
            </w:r>
            <w:proofErr w:type="spellEnd"/>
            <w:r w:rsidRPr="006D7A6A">
              <w:rPr>
                <w:rFonts w:ascii="Times New Roman" w:hAnsi="Times New Roman"/>
              </w:rPr>
              <w:t xml:space="preserve"> у </w:t>
            </w:r>
            <w:proofErr w:type="spellStart"/>
            <w:r w:rsidRPr="006D7A6A">
              <w:rPr>
                <w:rFonts w:ascii="Times New Roman" w:hAnsi="Times New Roman"/>
              </w:rPr>
              <w:t>радној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свесци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на</w:t>
            </w:r>
            <w:proofErr w:type="spellEnd"/>
            <w:r w:rsidRPr="006D7A6A">
              <w:rPr>
                <w:rFonts w:ascii="Times New Roman" w:hAnsi="Times New Roman"/>
              </w:rPr>
              <w:t xml:space="preserve"> 62.</w:t>
            </w:r>
            <w:r w:rsidR="006D7A6A" w:rsidRPr="006D7A6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страни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где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се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од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ученика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захтева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да</w:t>
            </w:r>
            <w:proofErr w:type="spellEnd"/>
            <w:r w:rsidRPr="006D7A6A">
              <w:rPr>
                <w:rFonts w:ascii="Times New Roman" w:hAnsi="Times New Roman"/>
              </w:rPr>
              <w:t xml:space="preserve"> </w:t>
            </w:r>
            <w:proofErr w:type="spellStart"/>
            <w:r w:rsidRPr="006D7A6A">
              <w:rPr>
                <w:rFonts w:ascii="Times New Roman" w:hAnsi="Times New Roman"/>
              </w:rPr>
              <w:t>пронађу</w:t>
            </w:r>
            <w:proofErr w:type="spellEnd"/>
            <w:r w:rsidRPr="006D7A6A">
              <w:rPr>
                <w:rFonts w:ascii="Times New Roman" w:hAnsi="Times New Roman"/>
              </w:rPr>
              <w:t xml:space="preserve"> 6 </w:t>
            </w:r>
            <w:proofErr w:type="spellStart"/>
            <w:r w:rsidRPr="006D7A6A">
              <w:rPr>
                <w:rFonts w:ascii="Times New Roman" w:hAnsi="Times New Roman"/>
              </w:rPr>
              <w:t>професија</w:t>
            </w:r>
            <w:proofErr w:type="spellEnd"/>
            <w:r w:rsidRPr="006D7A6A">
              <w:rPr>
                <w:rFonts w:ascii="Times New Roman" w:hAnsi="Times New Roman"/>
              </w:rPr>
              <w:t xml:space="preserve"> у </w:t>
            </w:r>
            <w:proofErr w:type="spellStart"/>
            <w:r w:rsidRPr="006D7A6A">
              <w:rPr>
                <w:rFonts w:ascii="Times New Roman" w:hAnsi="Times New Roman"/>
              </w:rPr>
              <w:t>осмосмерци</w:t>
            </w:r>
            <w:proofErr w:type="spellEnd"/>
            <w:r w:rsidRPr="006D7A6A">
              <w:rPr>
                <w:rFonts w:ascii="Times New Roman" w:hAnsi="Times New Roman"/>
              </w:rPr>
              <w:t>.</w:t>
            </w:r>
          </w:p>
        </w:tc>
      </w:tr>
      <w:tr w:rsidR="00EB7827" w:rsidRPr="00B527BD" w14:paraId="3683CC80" w14:textId="77777777" w:rsidTr="005C0071">
        <w:trPr>
          <w:trHeight w:val="560"/>
          <w:jc w:val="center"/>
        </w:trPr>
        <w:tc>
          <w:tcPr>
            <w:tcW w:w="9639" w:type="dxa"/>
            <w:gridSpan w:val="7"/>
            <w:shd w:val="clear" w:color="auto" w:fill="F2F2F2"/>
            <w:vAlign w:val="center"/>
          </w:tcPr>
          <w:p w14:paraId="05E17CF7" w14:textId="77777777" w:rsidR="00EB7827" w:rsidRPr="00B527BD" w:rsidRDefault="008F725A" w:rsidP="009C2F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B527B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B527BD" w14:paraId="3B87825D" w14:textId="77777777" w:rsidTr="005C0071">
        <w:trPr>
          <w:trHeight w:val="1121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794909E3" w14:textId="77777777" w:rsidR="00EB7827" w:rsidRPr="00B527B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20D3CEF" w14:textId="77777777" w:rsidR="00EB7827" w:rsidRPr="00B527B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0E74CDA" w14:textId="77777777" w:rsidR="00EB7827" w:rsidRPr="00B527B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7C3198" w14:textId="77777777" w:rsidR="00EB7827" w:rsidRPr="00B527B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B527BD" w14:paraId="34262206" w14:textId="77777777" w:rsidTr="005C0071">
        <w:trPr>
          <w:trHeight w:val="1122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58A10413" w14:textId="77777777" w:rsidR="00EB7827" w:rsidRPr="00B527B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B527BD" w14:paraId="6CD12EF0" w14:textId="77777777" w:rsidTr="005C0071">
        <w:trPr>
          <w:trHeight w:val="1123"/>
          <w:jc w:val="center"/>
        </w:trPr>
        <w:tc>
          <w:tcPr>
            <w:tcW w:w="9639" w:type="dxa"/>
            <w:gridSpan w:val="7"/>
            <w:shd w:val="clear" w:color="auto" w:fill="FFFFFF"/>
          </w:tcPr>
          <w:p w14:paraId="35F400D8" w14:textId="77777777" w:rsidR="00EB7827" w:rsidRPr="00B527BD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27B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002B08A" w14:textId="77777777" w:rsidR="00EB7827" w:rsidRPr="00B527BD" w:rsidRDefault="00EB7827">
      <w:pPr>
        <w:rPr>
          <w:rFonts w:ascii="Times New Roman" w:hAnsi="Times New Roman"/>
          <w:sz w:val="24"/>
          <w:szCs w:val="24"/>
        </w:rPr>
      </w:pPr>
    </w:p>
    <w:p w14:paraId="723B61A4" w14:textId="77777777" w:rsidR="00966FBD" w:rsidRPr="00B527BD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B527BD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1A71"/>
    <w:multiLevelType w:val="hybridMultilevel"/>
    <w:tmpl w:val="731A3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22CCF"/>
    <w:multiLevelType w:val="hybridMultilevel"/>
    <w:tmpl w:val="5554F9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879B8"/>
    <w:multiLevelType w:val="hybridMultilevel"/>
    <w:tmpl w:val="F992DF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11BC1"/>
    <w:multiLevelType w:val="hybridMultilevel"/>
    <w:tmpl w:val="1A3CE2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00824"/>
    <w:multiLevelType w:val="hybridMultilevel"/>
    <w:tmpl w:val="3B7EC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768C1"/>
    <w:multiLevelType w:val="hybridMultilevel"/>
    <w:tmpl w:val="31C266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D0E91"/>
    <w:multiLevelType w:val="hybridMultilevel"/>
    <w:tmpl w:val="F5847AC0"/>
    <w:lvl w:ilvl="0" w:tplc="C9C887A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6747A"/>
    <w:multiLevelType w:val="hybridMultilevel"/>
    <w:tmpl w:val="B8A05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15B09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440E0"/>
    <w:multiLevelType w:val="hybridMultilevel"/>
    <w:tmpl w:val="EE2000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3726D"/>
    <w:multiLevelType w:val="hybridMultilevel"/>
    <w:tmpl w:val="5EF8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A6C3E"/>
    <w:multiLevelType w:val="hybridMultilevel"/>
    <w:tmpl w:val="0F9EA0A8"/>
    <w:lvl w:ilvl="0" w:tplc="C81C7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637B3"/>
    <w:multiLevelType w:val="hybridMultilevel"/>
    <w:tmpl w:val="60A4CD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EF6371"/>
    <w:multiLevelType w:val="hybridMultilevel"/>
    <w:tmpl w:val="0B4CB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3"/>
  </w:num>
  <w:num w:numId="5">
    <w:abstractNumId w:val="15"/>
  </w:num>
  <w:num w:numId="6">
    <w:abstractNumId w:val="18"/>
  </w:num>
  <w:num w:numId="7">
    <w:abstractNumId w:val="4"/>
  </w:num>
  <w:num w:numId="8">
    <w:abstractNumId w:val="19"/>
  </w:num>
  <w:num w:numId="9">
    <w:abstractNumId w:val="24"/>
  </w:num>
  <w:num w:numId="10">
    <w:abstractNumId w:val="2"/>
  </w:num>
  <w:num w:numId="11">
    <w:abstractNumId w:val="6"/>
  </w:num>
  <w:num w:numId="12">
    <w:abstractNumId w:val="23"/>
  </w:num>
  <w:num w:numId="13">
    <w:abstractNumId w:val="17"/>
  </w:num>
  <w:num w:numId="14">
    <w:abstractNumId w:val="0"/>
  </w:num>
  <w:num w:numId="15">
    <w:abstractNumId w:val="20"/>
  </w:num>
  <w:num w:numId="16">
    <w:abstractNumId w:val="8"/>
  </w:num>
  <w:num w:numId="17">
    <w:abstractNumId w:val="14"/>
  </w:num>
  <w:num w:numId="18">
    <w:abstractNumId w:val="7"/>
  </w:num>
  <w:num w:numId="19">
    <w:abstractNumId w:val="5"/>
  </w:num>
  <w:num w:numId="20">
    <w:abstractNumId w:val="12"/>
  </w:num>
  <w:num w:numId="21">
    <w:abstractNumId w:val="11"/>
  </w:num>
  <w:num w:numId="22">
    <w:abstractNumId w:val="13"/>
  </w:num>
  <w:num w:numId="23">
    <w:abstractNumId w:val="16"/>
  </w:num>
  <w:num w:numId="24">
    <w:abstractNumId w:val="1"/>
  </w:num>
  <w:num w:numId="25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5159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44E73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7904"/>
    <w:rsid w:val="002C214F"/>
    <w:rsid w:val="002C2B8C"/>
    <w:rsid w:val="002C2E40"/>
    <w:rsid w:val="002C434F"/>
    <w:rsid w:val="002C4E82"/>
    <w:rsid w:val="002D0714"/>
    <w:rsid w:val="002D4AAE"/>
    <w:rsid w:val="002D4C0F"/>
    <w:rsid w:val="002D5015"/>
    <w:rsid w:val="002E1569"/>
    <w:rsid w:val="002E33AF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5367C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0969"/>
    <w:rsid w:val="003C2446"/>
    <w:rsid w:val="003C37F1"/>
    <w:rsid w:val="003C56AF"/>
    <w:rsid w:val="003C72E6"/>
    <w:rsid w:val="003C7B66"/>
    <w:rsid w:val="003D42D1"/>
    <w:rsid w:val="003D4FED"/>
    <w:rsid w:val="003D692B"/>
    <w:rsid w:val="003E5DD2"/>
    <w:rsid w:val="003F1DBA"/>
    <w:rsid w:val="003F42A5"/>
    <w:rsid w:val="003F7CAF"/>
    <w:rsid w:val="004067D4"/>
    <w:rsid w:val="00407122"/>
    <w:rsid w:val="004075E4"/>
    <w:rsid w:val="004133A2"/>
    <w:rsid w:val="00415B9B"/>
    <w:rsid w:val="00436D49"/>
    <w:rsid w:val="00440D15"/>
    <w:rsid w:val="00442537"/>
    <w:rsid w:val="0045285B"/>
    <w:rsid w:val="00454CCD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D3DAE"/>
    <w:rsid w:val="004E595D"/>
    <w:rsid w:val="004E65C8"/>
    <w:rsid w:val="004F35F4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071"/>
    <w:rsid w:val="005C08C1"/>
    <w:rsid w:val="005C7774"/>
    <w:rsid w:val="005D0FF1"/>
    <w:rsid w:val="005D32D0"/>
    <w:rsid w:val="005D6D22"/>
    <w:rsid w:val="005D7DE4"/>
    <w:rsid w:val="005E58AA"/>
    <w:rsid w:val="005E68B1"/>
    <w:rsid w:val="005F5874"/>
    <w:rsid w:val="005F6CED"/>
    <w:rsid w:val="005F749C"/>
    <w:rsid w:val="00600B18"/>
    <w:rsid w:val="00610039"/>
    <w:rsid w:val="00610721"/>
    <w:rsid w:val="00614629"/>
    <w:rsid w:val="006233FB"/>
    <w:rsid w:val="00624949"/>
    <w:rsid w:val="00624D80"/>
    <w:rsid w:val="00631F73"/>
    <w:rsid w:val="006344AD"/>
    <w:rsid w:val="006512CD"/>
    <w:rsid w:val="00652C8F"/>
    <w:rsid w:val="006609D5"/>
    <w:rsid w:val="00681DC6"/>
    <w:rsid w:val="00690EEF"/>
    <w:rsid w:val="00695B10"/>
    <w:rsid w:val="00695B5E"/>
    <w:rsid w:val="006B77C7"/>
    <w:rsid w:val="006C1CB4"/>
    <w:rsid w:val="006C3FC8"/>
    <w:rsid w:val="006C7EE8"/>
    <w:rsid w:val="006D0714"/>
    <w:rsid w:val="006D766F"/>
    <w:rsid w:val="006D7A6A"/>
    <w:rsid w:val="006E0C1F"/>
    <w:rsid w:val="006E1933"/>
    <w:rsid w:val="006F0A30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172DA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1A5F"/>
    <w:rsid w:val="00892A50"/>
    <w:rsid w:val="008950F8"/>
    <w:rsid w:val="00895DC9"/>
    <w:rsid w:val="008A1223"/>
    <w:rsid w:val="008A187D"/>
    <w:rsid w:val="008A2ECD"/>
    <w:rsid w:val="008B3912"/>
    <w:rsid w:val="008B72AB"/>
    <w:rsid w:val="008C0A10"/>
    <w:rsid w:val="008C4EB5"/>
    <w:rsid w:val="008C6960"/>
    <w:rsid w:val="008C792C"/>
    <w:rsid w:val="008D5C06"/>
    <w:rsid w:val="008D5FB7"/>
    <w:rsid w:val="008D7BB2"/>
    <w:rsid w:val="008E4136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83D"/>
    <w:rsid w:val="009A4B1A"/>
    <w:rsid w:val="009C2EB5"/>
    <w:rsid w:val="009C2F82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17C6C"/>
    <w:rsid w:val="00A24709"/>
    <w:rsid w:val="00A24BDB"/>
    <w:rsid w:val="00A2596D"/>
    <w:rsid w:val="00A265F3"/>
    <w:rsid w:val="00A30704"/>
    <w:rsid w:val="00A3533D"/>
    <w:rsid w:val="00A36861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C7975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527BD"/>
    <w:rsid w:val="00B71919"/>
    <w:rsid w:val="00B72A16"/>
    <w:rsid w:val="00B97237"/>
    <w:rsid w:val="00BA34C2"/>
    <w:rsid w:val="00BA35DC"/>
    <w:rsid w:val="00BB2B71"/>
    <w:rsid w:val="00BC1DFD"/>
    <w:rsid w:val="00BD37B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A3F82"/>
    <w:rsid w:val="00CA4B9F"/>
    <w:rsid w:val="00CB3FF5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9504F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03B4"/>
    <w:rsid w:val="00E220F4"/>
    <w:rsid w:val="00E27770"/>
    <w:rsid w:val="00E45147"/>
    <w:rsid w:val="00E50C65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37CF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3F7E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0CA0"/>
    <w:rsid w:val="00FA185D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E850F5"/>
  <w15:docId w15:val="{AABF4FE9-9539-45BA-A8A7-5A0F2427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12</cp:revision>
  <dcterms:created xsi:type="dcterms:W3CDTF">2018-08-18T22:02:00Z</dcterms:created>
  <dcterms:modified xsi:type="dcterms:W3CDTF">2018-08-22T08:38:00Z</dcterms:modified>
</cp:coreProperties>
</file>